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5E" w:rsidRPr="00F07B5E" w:rsidRDefault="00F07B5E" w:rsidP="00F07B5E">
      <w:pPr>
        <w:suppressAutoHyphens/>
        <w:spacing w:after="0" w:line="100" w:lineRule="atLeast"/>
        <w:jc w:val="right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F07B5E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«Утверждаю»</w:t>
      </w:r>
    </w:p>
    <w:p w:rsidR="00F07B5E" w:rsidRPr="00F07B5E" w:rsidRDefault="00F07B5E" w:rsidP="00F07B5E">
      <w:pPr>
        <w:suppressAutoHyphens/>
        <w:spacing w:after="0" w:line="100" w:lineRule="atLeast"/>
        <w:jc w:val="right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F07B5E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Директор МАОУ «Байкаловская СОШ»</w:t>
      </w:r>
    </w:p>
    <w:p w:rsidR="00F07B5E" w:rsidRDefault="00F07B5E" w:rsidP="00F07B5E">
      <w:pPr>
        <w:suppressAutoHyphens/>
        <w:spacing w:after="0" w:line="100" w:lineRule="atLeast"/>
        <w:jc w:val="right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F07B5E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___________ </w:t>
      </w:r>
      <w:proofErr w:type="spellStart"/>
      <w:r w:rsidRPr="00F07B5E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Е.Д.Кугаевская</w:t>
      </w:r>
      <w:proofErr w:type="spellEnd"/>
    </w:p>
    <w:p w:rsidR="00F07B5E" w:rsidRPr="00F07B5E" w:rsidRDefault="00F07B5E" w:rsidP="00F07B5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32"/>
          <w:szCs w:val="32"/>
          <w:lang w:eastAsia="ar-SA"/>
        </w:rPr>
      </w:pPr>
      <w:r w:rsidRPr="00F07B5E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План</w:t>
      </w:r>
    </w:p>
    <w:p w:rsidR="00F07B5E" w:rsidRPr="00F07B5E" w:rsidRDefault="00F07B5E" w:rsidP="00F07B5E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F07B5E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работы школьной службы примирения</w:t>
      </w:r>
    </w:p>
    <w:p w:rsidR="00F07B5E" w:rsidRPr="00F07B5E" w:rsidRDefault="008B023C" w:rsidP="00F07B5E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kern w:val="1"/>
          <w:sz w:val="16"/>
          <w:szCs w:val="16"/>
          <w:lang w:eastAsia="ar-SA"/>
        </w:rPr>
      </w:pP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на   2023-2024</w:t>
      </w:r>
      <w:r w:rsidR="00F07B5E" w:rsidRPr="00F07B5E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   учебный год</w:t>
      </w:r>
    </w:p>
    <w:p w:rsidR="00F07B5E" w:rsidRPr="00F07B5E" w:rsidRDefault="00F07B5E" w:rsidP="00F07B5E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kern w:val="1"/>
          <w:sz w:val="16"/>
          <w:szCs w:val="16"/>
          <w:lang w:eastAsia="ar-SA"/>
        </w:rPr>
      </w:pPr>
    </w:p>
    <w:p w:rsidR="00F07B5E" w:rsidRPr="00F07B5E" w:rsidRDefault="00F07B5E" w:rsidP="00F07B5E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5088"/>
        <w:gridCol w:w="2127"/>
        <w:gridCol w:w="2409"/>
      </w:tblGrid>
      <w:tr w:rsidR="00C308D2" w:rsidRPr="00F07B5E" w:rsidTr="00834C6F">
        <w:trPr>
          <w:trHeight w:val="570"/>
        </w:trPr>
        <w:tc>
          <w:tcPr>
            <w:tcW w:w="724" w:type="dxa"/>
          </w:tcPr>
          <w:p w:rsidR="00F07B5E" w:rsidRPr="00F07B5E" w:rsidRDefault="00F07B5E" w:rsidP="00F07B5E">
            <w:pPr>
              <w:widowControl w:val="0"/>
              <w:autoSpaceDE w:val="0"/>
              <w:autoSpaceDN w:val="0"/>
              <w:spacing w:after="0" w:line="276" w:lineRule="exact"/>
              <w:ind w:left="179" w:right="151" w:firstLine="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088" w:type="dxa"/>
          </w:tcPr>
          <w:p w:rsidR="00F07B5E" w:rsidRPr="00F07B5E" w:rsidRDefault="00F07B5E" w:rsidP="00F07B5E">
            <w:pPr>
              <w:widowControl w:val="0"/>
              <w:autoSpaceDE w:val="0"/>
              <w:autoSpaceDN w:val="0"/>
              <w:spacing w:after="0" w:line="273" w:lineRule="exact"/>
              <w:ind w:left="9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27" w:type="dxa"/>
          </w:tcPr>
          <w:p w:rsidR="00F07B5E" w:rsidRPr="00F07B5E" w:rsidRDefault="00F07B5E" w:rsidP="00F07B5E">
            <w:pPr>
              <w:widowControl w:val="0"/>
              <w:autoSpaceDE w:val="0"/>
              <w:autoSpaceDN w:val="0"/>
              <w:spacing w:after="0" w:line="273" w:lineRule="exact"/>
              <w:ind w:left="225" w:right="2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09" w:type="dxa"/>
          </w:tcPr>
          <w:p w:rsidR="00F07B5E" w:rsidRPr="00F07B5E" w:rsidRDefault="00F07B5E" w:rsidP="00F07B5E">
            <w:pPr>
              <w:widowControl w:val="0"/>
              <w:autoSpaceDE w:val="0"/>
              <w:autoSpaceDN w:val="0"/>
              <w:spacing w:after="0" w:line="273" w:lineRule="exact"/>
              <w:ind w:left="559" w:hanging="4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07B5E" w:rsidRPr="00F07B5E" w:rsidTr="00C308D2">
        <w:trPr>
          <w:trHeight w:val="287"/>
        </w:trPr>
        <w:tc>
          <w:tcPr>
            <w:tcW w:w="10348" w:type="dxa"/>
            <w:gridSpan w:val="4"/>
          </w:tcPr>
          <w:p w:rsidR="00F07B5E" w:rsidRPr="00F07B5E" w:rsidRDefault="00F07B5E" w:rsidP="00F07B5E">
            <w:pPr>
              <w:widowControl w:val="0"/>
              <w:autoSpaceDE w:val="0"/>
              <w:autoSpaceDN w:val="0"/>
              <w:spacing w:after="0" w:line="258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Нормативно-правовое обеспечение деятельности</w:t>
            </w:r>
          </w:p>
        </w:tc>
      </w:tr>
      <w:tr w:rsidR="00C308D2" w:rsidRPr="00F07B5E" w:rsidTr="00834C6F">
        <w:trPr>
          <w:trHeight w:val="1228"/>
        </w:trPr>
        <w:tc>
          <w:tcPr>
            <w:tcW w:w="724" w:type="dxa"/>
          </w:tcPr>
          <w:p w:rsidR="00F07B5E" w:rsidRPr="00F07B5E" w:rsidRDefault="00F07B5E" w:rsidP="00F07B5E">
            <w:pPr>
              <w:widowControl w:val="0"/>
              <w:autoSpaceDE w:val="0"/>
              <w:autoSpaceDN w:val="0"/>
              <w:spacing w:after="0" w:line="268" w:lineRule="exact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088" w:type="dxa"/>
          </w:tcPr>
          <w:p w:rsidR="00F07B5E" w:rsidRPr="00F07B5E" w:rsidRDefault="00F07B5E" w:rsidP="00C308D2">
            <w:pPr>
              <w:widowControl w:val="0"/>
              <w:autoSpaceDE w:val="0"/>
              <w:autoSpaceDN w:val="0"/>
              <w:spacing w:after="0" w:line="268" w:lineRule="exact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D2">
              <w:rPr>
                <w:rFonts w:ascii="Times New Roman" w:hAnsi="Times New Roman" w:cs="Times New Roman"/>
                <w:sz w:val="28"/>
                <w:szCs w:val="28"/>
              </w:rPr>
              <w:t>Издание приказа о создании службы примирения (медиации). Утверж</w:t>
            </w:r>
            <w:r w:rsidR="008B023C">
              <w:rPr>
                <w:rFonts w:ascii="Times New Roman" w:hAnsi="Times New Roman" w:cs="Times New Roman"/>
                <w:sz w:val="28"/>
                <w:szCs w:val="28"/>
              </w:rPr>
              <w:t>дение нового состава ШСМ на 2023- 2024</w:t>
            </w:r>
            <w:r w:rsidRPr="00C308D2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Планирование работы на учебный год.</w:t>
            </w:r>
          </w:p>
        </w:tc>
        <w:tc>
          <w:tcPr>
            <w:tcW w:w="2127" w:type="dxa"/>
          </w:tcPr>
          <w:p w:rsidR="00F07B5E" w:rsidRPr="00F07B5E" w:rsidRDefault="00F07B5E" w:rsidP="00F07B5E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7B5E" w:rsidRPr="00F07B5E" w:rsidRDefault="00F07B5E" w:rsidP="00F07B5E">
            <w:pPr>
              <w:widowControl w:val="0"/>
              <w:autoSpaceDE w:val="0"/>
              <w:autoSpaceDN w:val="0"/>
              <w:spacing w:after="0" w:line="240" w:lineRule="auto"/>
              <w:ind w:left="225" w:right="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F07B5E" w:rsidRDefault="00F07B5E" w:rsidP="00F07B5E">
            <w:pPr>
              <w:widowControl w:val="0"/>
              <w:autoSpaceDE w:val="0"/>
              <w:autoSpaceDN w:val="0"/>
              <w:spacing w:after="0" w:line="268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F07B5E" w:rsidRPr="00F07B5E" w:rsidRDefault="00F07B5E" w:rsidP="00F07B5E">
            <w:pPr>
              <w:widowControl w:val="0"/>
              <w:autoSpaceDE w:val="0"/>
              <w:autoSpaceDN w:val="0"/>
              <w:spacing w:after="0" w:line="268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ШСП</w:t>
            </w:r>
          </w:p>
        </w:tc>
      </w:tr>
      <w:tr w:rsidR="00C308D2" w:rsidRPr="00F07B5E" w:rsidTr="00834C6F">
        <w:trPr>
          <w:trHeight w:val="857"/>
        </w:trPr>
        <w:tc>
          <w:tcPr>
            <w:tcW w:w="724" w:type="dxa"/>
          </w:tcPr>
          <w:p w:rsidR="00F07B5E" w:rsidRPr="00F07B5E" w:rsidRDefault="00F07B5E" w:rsidP="00F07B5E">
            <w:pPr>
              <w:widowControl w:val="0"/>
              <w:autoSpaceDE w:val="0"/>
              <w:autoSpaceDN w:val="0"/>
              <w:spacing w:after="0" w:line="268" w:lineRule="exact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088" w:type="dxa"/>
          </w:tcPr>
          <w:p w:rsidR="00F07B5E" w:rsidRPr="00F07B5E" w:rsidRDefault="00F07B5E" w:rsidP="00F07B5E">
            <w:pPr>
              <w:widowControl w:val="0"/>
              <w:tabs>
                <w:tab w:val="left" w:pos="2552"/>
              </w:tabs>
              <w:autoSpaceDE w:val="0"/>
              <w:autoSpaceDN w:val="0"/>
              <w:spacing w:after="0" w:line="240" w:lineRule="auto"/>
              <w:ind w:left="109"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федеральных нормативно- правовых документов по Службе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примирения</w:t>
            </w:r>
          </w:p>
        </w:tc>
        <w:tc>
          <w:tcPr>
            <w:tcW w:w="2127" w:type="dxa"/>
          </w:tcPr>
          <w:p w:rsidR="00F07B5E" w:rsidRPr="00F07B5E" w:rsidRDefault="00F07B5E" w:rsidP="00F07B5E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7B5E" w:rsidRPr="00F07B5E" w:rsidRDefault="00F07B5E" w:rsidP="00F07B5E">
            <w:pPr>
              <w:widowControl w:val="0"/>
              <w:autoSpaceDE w:val="0"/>
              <w:autoSpaceDN w:val="0"/>
              <w:spacing w:before="1" w:after="0" w:line="240" w:lineRule="auto"/>
              <w:ind w:left="225" w:right="2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409" w:type="dxa"/>
          </w:tcPr>
          <w:p w:rsidR="00F07B5E" w:rsidRPr="00F07B5E" w:rsidRDefault="00F07B5E" w:rsidP="00834C6F">
            <w:pPr>
              <w:widowControl w:val="0"/>
              <w:autoSpaceDE w:val="0"/>
              <w:autoSpaceDN w:val="0"/>
              <w:spacing w:after="0"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ШСП</w:t>
            </w:r>
          </w:p>
        </w:tc>
      </w:tr>
      <w:tr w:rsidR="00F07B5E" w:rsidRPr="00F07B5E" w:rsidTr="00C308D2">
        <w:trPr>
          <w:trHeight w:val="544"/>
        </w:trPr>
        <w:tc>
          <w:tcPr>
            <w:tcW w:w="10348" w:type="dxa"/>
            <w:gridSpan w:val="4"/>
          </w:tcPr>
          <w:p w:rsidR="00F07B5E" w:rsidRPr="00F07B5E" w:rsidRDefault="00F07B5E" w:rsidP="00F07B5E">
            <w:pPr>
              <w:widowControl w:val="0"/>
              <w:autoSpaceDE w:val="0"/>
              <w:autoSpaceDN w:val="0"/>
              <w:spacing w:after="0" w:line="268" w:lineRule="exact"/>
              <w:ind w:left="3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Организационно-методическая деятельность</w:t>
            </w:r>
          </w:p>
        </w:tc>
      </w:tr>
      <w:tr w:rsidR="00C308D2" w:rsidRPr="00F07B5E" w:rsidTr="00834C6F">
        <w:trPr>
          <w:trHeight w:val="857"/>
        </w:trPr>
        <w:tc>
          <w:tcPr>
            <w:tcW w:w="724" w:type="dxa"/>
          </w:tcPr>
          <w:p w:rsidR="00F07B5E" w:rsidRPr="00F07B5E" w:rsidRDefault="00F07B5E" w:rsidP="00F07B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7B5E" w:rsidRPr="00F07B5E" w:rsidRDefault="00F07B5E" w:rsidP="00F07B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088" w:type="dxa"/>
          </w:tcPr>
          <w:p w:rsidR="00F07B5E" w:rsidRPr="00F07B5E" w:rsidRDefault="00F07B5E" w:rsidP="00F07B5E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7B5E" w:rsidRPr="00F07B5E" w:rsidRDefault="00F07B5E" w:rsidP="00F07B5E">
            <w:pPr>
              <w:widowControl w:val="0"/>
              <w:autoSpaceDE w:val="0"/>
              <w:autoSpaceDN w:val="0"/>
              <w:spacing w:after="0"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Утвердить с</w:t>
            </w: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остав Школьной службы примирения</w:t>
            </w:r>
          </w:p>
        </w:tc>
        <w:tc>
          <w:tcPr>
            <w:tcW w:w="2127" w:type="dxa"/>
          </w:tcPr>
          <w:p w:rsidR="00F07B5E" w:rsidRPr="00F07B5E" w:rsidRDefault="00F07B5E" w:rsidP="00F07B5E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7B5E" w:rsidRPr="00F07B5E" w:rsidRDefault="00F07B5E" w:rsidP="00F07B5E">
            <w:pPr>
              <w:widowControl w:val="0"/>
              <w:autoSpaceDE w:val="0"/>
              <w:autoSpaceDN w:val="0"/>
              <w:spacing w:after="0" w:line="240" w:lineRule="auto"/>
              <w:ind w:left="225" w:right="2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F07B5E" w:rsidRPr="00F07B5E" w:rsidRDefault="00F07B5E" w:rsidP="00F07B5E">
            <w:pPr>
              <w:widowControl w:val="0"/>
              <w:autoSpaceDE w:val="0"/>
              <w:autoSpaceDN w:val="0"/>
              <w:spacing w:after="0" w:line="240" w:lineRule="auto"/>
              <w:ind w:left="233" w:right="2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F07B5E" w:rsidRPr="00F07B5E" w:rsidRDefault="00F07B5E" w:rsidP="00F07B5E">
            <w:pPr>
              <w:widowControl w:val="0"/>
              <w:autoSpaceDE w:val="0"/>
              <w:autoSpaceDN w:val="0"/>
              <w:spacing w:after="0" w:line="240" w:lineRule="auto"/>
              <w:ind w:left="230" w:right="2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ШСП</w:t>
            </w:r>
          </w:p>
        </w:tc>
      </w:tr>
      <w:tr w:rsidR="00C308D2" w:rsidRPr="00F07B5E" w:rsidTr="00834C6F">
        <w:trPr>
          <w:trHeight w:val="539"/>
        </w:trPr>
        <w:tc>
          <w:tcPr>
            <w:tcW w:w="724" w:type="dxa"/>
          </w:tcPr>
          <w:p w:rsidR="00F07B5E" w:rsidRPr="00F07B5E" w:rsidRDefault="00F07B5E" w:rsidP="00F07B5E">
            <w:pPr>
              <w:widowControl w:val="0"/>
              <w:autoSpaceDE w:val="0"/>
              <w:autoSpaceDN w:val="0"/>
              <w:spacing w:before="131"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088" w:type="dxa"/>
          </w:tcPr>
          <w:p w:rsidR="00F07B5E" w:rsidRPr="00F07B5E" w:rsidRDefault="00F07B5E" w:rsidP="00F07B5E">
            <w:pPr>
              <w:widowControl w:val="0"/>
              <w:autoSpaceDE w:val="0"/>
              <w:autoSpaceDN w:val="0"/>
              <w:spacing w:before="131"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рабочих</w:t>
            </w: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засед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аний</w:t>
            </w: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актива ШСП</w:t>
            </w:r>
          </w:p>
        </w:tc>
        <w:tc>
          <w:tcPr>
            <w:tcW w:w="2127" w:type="dxa"/>
          </w:tcPr>
          <w:p w:rsidR="00F07B5E" w:rsidRPr="00F07B5E" w:rsidRDefault="00F07B5E" w:rsidP="00F07B5E">
            <w:pPr>
              <w:widowControl w:val="0"/>
              <w:autoSpaceDE w:val="0"/>
              <w:autoSpaceDN w:val="0"/>
              <w:spacing w:before="131" w:after="0" w:line="240" w:lineRule="auto"/>
              <w:ind w:left="225" w:right="2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F07B5E" w:rsidRPr="00F07B5E" w:rsidRDefault="00F07B5E" w:rsidP="00F07B5E">
            <w:pPr>
              <w:widowControl w:val="0"/>
              <w:autoSpaceDE w:val="0"/>
              <w:autoSpaceDN w:val="0"/>
              <w:spacing w:after="0" w:line="268" w:lineRule="exact"/>
              <w:ind w:left="230" w:right="2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Руководитель, члены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ШСП</w:t>
            </w:r>
          </w:p>
        </w:tc>
      </w:tr>
      <w:tr w:rsidR="00C308D2" w:rsidRPr="00F07B5E" w:rsidTr="00834C6F">
        <w:trPr>
          <w:trHeight w:val="857"/>
        </w:trPr>
        <w:tc>
          <w:tcPr>
            <w:tcW w:w="724" w:type="dxa"/>
          </w:tcPr>
          <w:p w:rsidR="00F07B5E" w:rsidRPr="00F07B5E" w:rsidRDefault="00F07B5E" w:rsidP="00F07B5E">
            <w:pPr>
              <w:widowControl w:val="0"/>
              <w:autoSpaceDE w:val="0"/>
              <w:autoSpaceDN w:val="0"/>
              <w:spacing w:before="131"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088" w:type="dxa"/>
          </w:tcPr>
          <w:p w:rsidR="00F07B5E" w:rsidRPr="00F07B5E" w:rsidRDefault="00F07B5E" w:rsidP="00F07B5E">
            <w:pPr>
              <w:widowControl w:val="0"/>
              <w:autoSpaceDE w:val="0"/>
              <w:autoSpaceDN w:val="0"/>
              <w:spacing w:before="131"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регистрационного журнала</w:t>
            </w:r>
          </w:p>
        </w:tc>
        <w:tc>
          <w:tcPr>
            <w:tcW w:w="2127" w:type="dxa"/>
          </w:tcPr>
          <w:p w:rsidR="00F07B5E" w:rsidRPr="00F07B5E" w:rsidRDefault="00F07B5E" w:rsidP="00F07B5E">
            <w:pPr>
              <w:widowControl w:val="0"/>
              <w:autoSpaceDE w:val="0"/>
              <w:autoSpaceDN w:val="0"/>
              <w:spacing w:before="131" w:after="0" w:line="240" w:lineRule="auto"/>
              <w:ind w:left="225" w:right="2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F07B5E" w:rsidRPr="00F07B5E" w:rsidRDefault="00F07B5E" w:rsidP="00F07B5E">
            <w:pPr>
              <w:widowControl w:val="0"/>
              <w:autoSpaceDE w:val="0"/>
              <w:autoSpaceDN w:val="0"/>
              <w:spacing w:after="0" w:line="271" w:lineRule="exact"/>
              <w:ind w:left="230" w:right="2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ШСП</w:t>
            </w:r>
          </w:p>
        </w:tc>
      </w:tr>
      <w:tr w:rsidR="00C308D2" w:rsidRPr="00F07B5E" w:rsidTr="00834C6F">
        <w:trPr>
          <w:trHeight w:val="857"/>
        </w:trPr>
        <w:tc>
          <w:tcPr>
            <w:tcW w:w="724" w:type="dxa"/>
          </w:tcPr>
          <w:p w:rsidR="00F07B5E" w:rsidRPr="00F07B5E" w:rsidRDefault="00F07B5E" w:rsidP="00F07B5E">
            <w:pPr>
              <w:widowControl w:val="0"/>
              <w:autoSpaceDE w:val="0"/>
              <w:autoSpaceDN w:val="0"/>
              <w:spacing w:before="131"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  <w:r w:rsidR="00834C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88" w:type="dxa"/>
          </w:tcPr>
          <w:p w:rsidR="00F07B5E" w:rsidRPr="00F07B5E" w:rsidRDefault="00F07B5E" w:rsidP="00F07B5E">
            <w:pPr>
              <w:widowControl w:val="0"/>
              <w:autoSpaceDE w:val="0"/>
              <w:autoSpaceDN w:val="0"/>
              <w:spacing w:before="131"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Сотрудничество с органами и учреждениями профилактики правонарушений, дополнительного образования.</w:t>
            </w:r>
          </w:p>
        </w:tc>
        <w:tc>
          <w:tcPr>
            <w:tcW w:w="2127" w:type="dxa"/>
          </w:tcPr>
          <w:p w:rsidR="00F07B5E" w:rsidRPr="00F07B5E" w:rsidRDefault="00F07B5E" w:rsidP="00F07B5E">
            <w:pPr>
              <w:widowControl w:val="0"/>
              <w:autoSpaceDE w:val="0"/>
              <w:autoSpaceDN w:val="0"/>
              <w:spacing w:before="131" w:after="0" w:line="240" w:lineRule="auto"/>
              <w:ind w:left="225" w:right="2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F07B5E" w:rsidRPr="00F07B5E" w:rsidRDefault="00F07B5E" w:rsidP="00F07B5E">
            <w:pPr>
              <w:widowControl w:val="0"/>
              <w:autoSpaceDE w:val="0"/>
              <w:autoSpaceDN w:val="0"/>
              <w:spacing w:after="0" w:line="268" w:lineRule="exact"/>
              <w:ind w:left="230" w:right="2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Руководитель, члены</w:t>
            </w:r>
          </w:p>
          <w:p w:rsidR="00F07B5E" w:rsidRPr="00F07B5E" w:rsidRDefault="00F07B5E" w:rsidP="00F07B5E">
            <w:pPr>
              <w:widowControl w:val="0"/>
              <w:autoSpaceDE w:val="0"/>
              <w:autoSpaceDN w:val="0"/>
              <w:spacing w:after="0" w:line="266" w:lineRule="exact"/>
              <w:ind w:left="231" w:right="2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ШСП</w:t>
            </w:r>
          </w:p>
        </w:tc>
      </w:tr>
      <w:tr w:rsidR="00F07B5E" w:rsidRPr="00F07B5E" w:rsidTr="00834C6F">
        <w:trPr>
          <w:trHeight w:val="857"/>
        </w:trPr>
        <w:tc>
          <w:tcPr>
            <w:tcW w:w="724" w:type="dxa"/>
          </w:tcPr>
          <w:p w:rsidR="00F07B5E" w:rsidRPr="00F07B5E" w:rsidRDefault="00F07B5E" w:rsidP="00F07B5E">
            <w:pPr>
              <w:widowControl w:val="0"/>
              <w:autoSpaceDE w:val="0"/>
              <w:autoSpaceDN w:val="0"/>
              <w:spacing w:before="131"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088" w:type="dxa"/>
          </w:tcPr>
          <w:p w:rsidR="00F07B5E" w:rsidRPr="00C308D2" w:rsidRDefault="00F07B5E" w:rsidP="00F07B5E">
            <w:pPr>
              <w:widowControl w:val="0"/>
              <w:autoSpaceDE w:val="0"/>
              <w:autoSpaceDN w:val="0"/>
              <w:spacing w:before="131"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08D2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обучающихся, входящих в состав школьной службы медиации (примирения). Обучающее </w:t>
            </w:r>
            <w:proofErr w:type="spellStart"/>
            <w:r w:rsidRPr="00C308D2">
              <w:rPr>
                <w:rFonts w:ascii="Times New Roman" w:hAnsi="Times New Roman" w:cs="Times New Roman"/>
                <w:sz w:val="28"/>
                <w:szCs w:val="28"/>
              </w:rPr>
              <w:t>тренинговое</w:t>
            </w:r>
            <w:proofErr w:type="spellEnd"/>
            <w:r w:rsidRPr="00C308D2"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«Я – медиатор».</w:t>
            </w:r>
          </w:p>
        </w:tc>
        <w:tc>
          <w:tcPr>
            <w:tcW w:w="2127" w:type="dxa"/>
          </w:tcPr>
          <w:p w:rsidR="00F07B5E" w:rsidRPr="00C308D2" w:rsidRDefault="00834C6F" w:rsidP="00834C6F">
            <w:pPr>
              <w:widowControl w:val="0"/>
              <w:autoSpaceDE w:val="0"/>
              <w:autoSpaceDN w:val="0"/>
              <w:spacing w:before="131" w:after="0" w:line="240" w:lineRule="auto"/>
              <w:ind w:left="225" w:right="2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07B5E" w:rsidRPr="00C308D2">
              <w:rPr>
                <w:rFonts w:ascii="Times New Roman" w:hAnsi="Times New Roman" w:cs="Times New Roman"/>
                <w:sz w:val="28"/>
                <w:szCs w:val="28"/>
              </w:rPr>
              <w:t xml:space="preserve">ентябрь </w:t>
            </w:r>
          </w:p>
        </w:tc>
        <w:tc>
          <w:tcPr>
            <w:tcW w:w="2409" w:type="dxa"/>
          </w:tcPr>
          <w:p w:rsidR="00834C6F" w:rsidRDefault="00834C6F" w:rsidP="00F07B5E">
            <w:pPr>
              <w:widowControl w:val="0"/>
              <w:autoSpaceDE w:val="0"/>
              <w:autoSpaceDN w:val="0"/>
              <w:spacing w:after="0" w:line="268" w:lineRule="exact"/>
              <w:ind w:left="230" w:right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D2">
              <w:rPr>
                <w:rFonts w:ascii="Times New Roman" w:hAnsi="Times New Roman" w:cs="Times New Roman"/>
                <w:sz w:val="28"/>
                <w:szCs w:val="28"/>
              </w:rPr>
              <w:t>Руководитель ШСП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0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7B5E" w:rsidRPr="00C308D2" w:rsidRDefault="00F07B5E" w:rsidP="00F07B5E">
            <w:pPr>
              <w:widowControl w:val="0"/>
              <w:autoSpaceDE w:val="0"/>
              <w:autoSpaceDN w:val="0"/>
              <w:spacing w:after="0" w:line="268" w:lineRule="exact"/>
              <w:ind w:left="230" w:right="2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D2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F07B5E" w:rsidRPr="00F07B5E" w:rsidTr="00C308D2">
        <w:trPr>
          <w:trHeight w:val="404"/>
        </w:trPr>
        <w:tc>
          <w:tcPr>
            <w:tcW w:w="10348" w:type="dxa"/>
            <w:gridSpan w:val="4"/>
          </w:tcPr>
          <w:p w:rsidR="00F07B5E" w:rsidRPr="00F07B5E" w:rsidRDefault="00F07B5E" w:rsidP="00F07B5E">
            <w:pPr>
              <w:widowControl w:val="0"/>
              <w:autoSpaceDE w:val="0"/>
              <w:autoSpaceDN w:val="0"/>
              <w:spacing w:after="0" w:line="271" w:lineRule="exact"/>
              <w:ind w:left="230" w:right="2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Просветительская деятельность</w:t>
            </w:r>
          </w:p>
        </w:tc>
      </w:tr>
      <w:tr w:rsidR="00C308D2" w:rsidRPr="00F07B5E" w:rsidTr="00834C6F">
        <w:trPr>
          <w:trHeight w:val="857"/>
        </w:trPr>
        <w:tc>
          <w:tcPr>
            <w:tcW w:w="724" w:type="dxa"/>
          </w:tcPr>
          <w:p w:rsidR="00C308D2" w:rsidRPr="00F07B5E" w:rsidRDefault="00C308D2" w:rsidP="00C308D2">
            <w:pPr>
              <w:widowControl w:val="0"/>
              <w:autoSpaceDE w:val="0"/>
              <w:autoSpaceDN w:val="0"/>
              <w:spacing w:after="0" w:line="268" w:lineRule="exact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088" w:type="dxa"/>
          </w:tcPr>
          <w:p w:rsidR="00C308D2" w:rsidRPr="00C308D2" w:rsidRDefault="00C308D2" w:rsidP="00C308D2">
            <w:pPr>
              <w:widowControl w:val="0"/>
              <w:autoSpaceDE w:val="0"/>
              <w:autoSpaceDN w:val="0"/>
              <w:spacing w:after="0" w:line="268" w:lineRule="exact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D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информационных просветительских мероприятий для учащихся, педагогов, родителей по работе службы медиации </w:t>
            </w:r>
          </w:p>
        </w:tc>
        <w:tc>
          <w:tcPr>
            <w:tcW w:w="2127" w:type="dxa"/>
          </w:tcPr>
          <w:p w:rsidR="00C308D2" w:rsidRPr="00C308D2" w:rsidRDefault="00C308D2" w:rsidP="00C308D2">
            <w:pPr>
              <w:widowControl w:val="0"/>
              <w:autoSpaceDE w:val="0"/>
              <w:autoSpaceDN w:val="0"/>
              <w:spacing w:after="0" w:line="268" w:lineRule="exact"/>
              <w:ind w:left="225" w:right="2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308D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09" w:type="dxa"/>
          </w:tcPr>
          <w:p w:rsidR="00C308D2" w:rsidRPr="00C308D2" w:rsidRDefault="00C308D2" w:rsidP="00C308D2">
            <w:pPr>
              <w:widowControl w:val="0"/>
              <w:autoSpaceDE w:val="0"/>
              <w:autoSpaceDN w:val="0"/>
              <w:spacing w:after="0" w:line="268" w:lineRule="exact"/>
              <w:ind w:left="231" w:right="2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D2">
              <w:rPr>
                <w:rFonts w:ascii="Times New Roman" w:hAnsi="Times New Roman" w:cs="Times New Roman"/>
                <w:sz w:val="28"/>
                <w:szCs w:val="28"/>
              </w:rPr>
              <w:t>Специалисты службы медиации (примирения)</w:t>
            </w:r>
          </w:p>
        </w:tc>
      </w:tr>
      <w:tr w:rsidR="00C308D2" w:rsidRPr="00F07B5E" w:rsidTr="00834C6F">
        <w:trPr>
          <w:trHeight w:val="857"/>
        </w:trPr>
        <w:tc>
          <w:tcPr>
            <w:tcW w:w="724" w:type="dxa"/>
          </w:tcPr>
          <w:p w:rsidR="00C308D2" w:rsidRPr="00F07B5E" w:rsidRDefault="00C308D2" w:rsidP="00C308D2">
            <w:pPr>
              <w:widowControl w:val="0"/>
              <w:autoSpaceDE w:val="0"/>
              <w:autoSpaceDN w:val="0"/>
              <w:spacing w:after="0" w:line="268" w:lineRule="exact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08D2" w:rsidRPr="00F07B5E" w:rsidRDefault="00C308D2" w:rsidP="00C308D2">
            <w:pPr>
              <w:widowControl w:val="0"/>
              <w:autoSpaceDE w:val="0"/>
              <w:autoSpaceDN w:val="0"/>
              <w:spacing w:after="0" w:line="268" w:lineRule="exact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088" w:type="dxa"/>
          </w:tcPr>
          <w:p w:rsidR="00C308D2" w:rsidRPr="00F07B5E" w:rsidRDefault="00C308D2" w:rsidP="00C308D2">
            <w:pPr>
              <w:widowControl w:val="0"/>
              <w:autoSpaceDE w:val="0"/>
              <w:autoSpaceDN w:val="0"/>
              <w:spacing w:before="126" w:after="0" w:line="240" w:lineRule="auto"/>
              <w:ind w:left="109" w:right="4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информации о деятельности Школьной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лужбы примирения на сайте </w:t>
            </w: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127" w:type="dxa"/>
          </w:tcPr>
          <w:p w:rsidR="00834C6F" w:rsidRDefault="00C308D2" w:rsidP="00C308D2">
            <w:pPr>
              <w:widowControl w:val="0"/>
              <w:autoSpaceDE w:val="0"/>
              <w:autoSpaceDN w:val="0"/>
              <w:spacing w:after="0" w:line="240" w:lineRule="auto"/>
              <w:ind w:right="2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C308D2" w:rsidRPr="00F07B5E" w:rsidRDefault="00C308D2" w:rsidP="00C308D2">
            <w:pPr>
              <w:widowControl w:val="0"/>
              <w:autoSpaceDE w:val="0"/>
              <w:autoSpaceDN w:val="0"/>
              <w:spacing w:after="0" w:line="240" w:lineRule="auto"/>
              <w:ind w:right="2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09" w:type="dxa"/>
          </w:tcPr>
          <w:p w:rsidR="00C308D2" w:rsidRPr="00F07B5E" w:rsidRDefault="00C308D2" w:rsidP="00C308D2">
            <w:pPr>
              <w:widowControl w:val="0"/>
              <w:autoSpaceDE w:val="0"/>
              <w:autoSpaceDN w:val="0"/>
              <w:spacing w:after="0" w:line="268" w:lineRule="exact"/>
              <w:ind w:left="230" w:right="2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ШСП</w:t>
            </w:r>
          </w:p>
        </w:tc>
      </w:tr>
      <w:tr w:rsidR="00C308D2" w:rsidRPr="00F07B5E" w:rsidTr="00834C6F">
        <w:trPr>
          <w:trHeight w:val="857"/>
        </w:trPr>
        <w:tc>
          <w:tcPr>
            <w:tcW w:w="724" w:type="dxa"/>
          </w:tcPr>
          <w:p w:rsidR="00C308D2" w:rsidRPr="00F07B5E" w:rsidRDefault="00C308D2" w:rsidP="00C308D2">
            <w:pPr>
              <w:widowControl w:val="0"/>
              <w:autoSpaceDE w:val="0"/>
              <w:autoSpaceDN w:val="0"/>
              <w:spacing w:after="0" w:line="268" w:lineRule="exact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088" w:type="dxa"/>
          </w:tcPr>
          <w:p w:rsidR="00C308D2" w:rsidRPr="00F07B5E" w:rsidRDefault="00C308D2" w:rsidP="00C308D2">
            <w:pPr>
              <w:widowControl w:val="0"/>
              <w:autoSpaceDE w:val="0"/>
              <w:autoSpaceDN w:val="0"/>
              <w:spacing w:after="0" w:line="268" w:lineRule="exact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квалификации по программе</w:t>
            </w:r>
          </w:p>
          <w:p w:rsidR="00C308D2" w:rsidRPr="00F07B5E" w:rsidRDefault="00C308D2" w:rsidP="00C308D2">
            <w:pPr>
              <w:widowControl w:val="0"/>
              <w:autoSpaceDE w:val="0"/>
              <w:autoSpaceDN w:val="0"/>
              <w:spacing w:after="0" w:line="270" w:lineRule="atLeast"/>
              <w:ind w:left="109" w:right="1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«Восстановительная медиация в школе: стратегии развития и практика применения»</w:t>
            </w:r>
          </w:p>
        </w:tc>
        <w:tc>
          <w:tcPr>
            <w:tcW w:w="2127" w:type="dxa"/>
          </w:tcPr>
          <w:p w:rsidR="00C308D2" w:rsidRPr="00F07B5E" w:rsidRDefault="00C308D2" w:rsidP="00C308D2">
            <w:pPr>
              <w:widowControl w:val="0"/>
              <w:autoSpaceDE w:val="0"/>
              <w:autoSpaceDN w:val="0"/>
              <w:spacing w:after="0" w:line="268" w:lineRule="exact"/>
              <w:ind w:left="225" w:right="2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C308D2" w:rsidRPr="00F07B5E" w:rsidRDefault="00C308D2" w:rsidP="00C308D2">
            <w:pPr>
              <w:widowControl w:val="0"/>
              <w:autoSpaceDE w:val="0"/>
              <w:autoSpaceDN w:val="0"/>
              <w:spacing w:after="0" w:line="268" w:lineRule="exact"/>
              <w:ind w:left="231" w:right="2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ИРО</w:t>
            </w:r>
          </w:p>
        </w:tc>
      </w:tr>
      <w:tr w:rsidR="00C308D2" w:rsidRPr="00F07B5E" w:rsidTr="00834C6F">
        <w:trPr>
          <w:trHeight w:val="857"/>
        </w:trPr>
        <w:tc>
          <w:tcPr>
            <w:tcW w:w="724" w:type="dxa"/>
          </w:tcPr>
          <w:p w:rsidR="00C308D2" w:rsidRPr="00F07B5E" w:rsidRDefault="00C308D2" w:rsidP="00C308D2">
            <w:pPr>
              <w:widowControl w:val="0"/>
              <w:autoSpaceDE w:val="0"/>
              <w:autoSpaceDN w:val="0"/>
              <w:spacing w:after="0" w:line="268" w:lineRule="exact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  <w:r w:rsidR="00834C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88" w:type="dxa"/>
          </w:tcPr>
          <w:p w:rsidR="00C308D2" w:rsidRPr="00C308D2" w:rsidRDefault="00C308D2" w:rsidP="00C308D2">
            <w:pPr>
              <w:widowControl w:val="0"/>
              <w:autoSpaceDE w:val="0"/>
              <w:autoSpaceDN w:val="0"/>
              <w:spacing w:after="0" w:line="268" w:lineRule="exact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D2">
              <w:rPr>
                <w:rFonts w:ascii="Times New Roman" w:hAnsi="Times New Roman" w:cs="Times New Roman"/>
                <w:sz w:val="28"/>
                <w:szCs w:val="28"/>
              </w:rPr>
              <w:t>Анализ информации о конфликтах и способах реагирования на конфликты (число конфликтов, число административных вмешательств, отношение педагогов к конфликтам)</w:t>
            </w:r>
          </w:p>
        </w:tc>
        <w:tc>
          <w:tcPr>
            <w:tcW w:w="2127" w:type="dxa"/>
          </w:tcPr>
          <w:p w:rsidR="00C308D2" w:rsidRPr="00C308D2" w:rsidRDefault="00C308D2" w:rsidP="00C308D2">
            <w:pPr>
              <w:widowControl w:val="0"/>
              <w:autoSpaceDE w:val="0"/>
              <w:autoSpaceDN w:val="0"/>
              <w:spacing w:after="0" w:line="268" w:lineRule="exact"/>
              <w:ind w:left="225" w:right="2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D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C308D2" w:rsidRPr="00C308D2" w:rsidRDefault="00C308D2" w:rsidP="00C308D2">
            <w:pPr>
              <w:widowControl w:val="0"/>
              <w:autoSpaceDE w:val="0"/>
              <w:autoSpaceDN w:val="0"/>
              <w:spacing w:after="0" w:line="268" w:lineRule="exact"/>
              <w:ind w:left="231" w:right="2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D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C308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ШСП</w:t>
            </w:r>
          </w:p>
        </w:tc>
      </w:tr>
      <w:tr w:rsidR="00C308D2" w:rsidRPr="00F07B5E" w:rsidTr="00C308D2">
        <w:trPr>
          <w:trHeight w:val="427"/>
        </w:trPr>
        <w:tc>
          <w:tcPr>
            <w:tcW w:w="10348" w:type="dxa"/>
            <w:gridSpan w:val="4"/>
          </w:tcPr>
          <w:p w:rsidR="00C308D2" w:rsidRPr="00F07B5E" w:rsidRDefault="00C308D2" w:rsidP="00C308D2">
            <w:pPr>
              <w:widowControl w:val="0"/>
              <w:autoSpaceDE w:val="0"/>
              <w:autoSpaceDN w:val="0"/>
              <w:spacing w:after="0" w:line="271" w:lineRule="exact"/>
              <w:ind w:left="230" w:right="2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Работа с подростками</w:t>
            </w:r>
          </w:p>
        </w:tc>
      </w:tr>
      <w:tr w:rsidR="00C308D2" w:rsidRPr="00F07B5E" w:rsidTr="00834C6F">
        <w:trPr>
          <w:trHeight w:val="857"/>
        </w:trPr>
        <w:tc>
          <w:tcPr>
            <w:tcW w:w="724" w:type="dxa"/>
          </w:tcPr>
          <w:p w:rsidR="00C308D2" w:rsidRPr="00F07B5E" w:rsidRDefault="00C308D2" w:rsidP="00C308D2">
            <w:pPr>
              <w:widowControl w:val="0"/>
              <w:autoSpaceDE w:val="0"/>
              <w:autoSpaceDN w:val="0"/>
              <w:spacing w:after="0"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  <w:r w:rsidR="00834C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88" w:type="dxa"/>
          </w:tcPr>
          <w:p w:rsidR="00C308D2" w:rsidRPr="00F07B5E" w:rsidRDefault="00C308D2" w:rsidP="00C308D2">
            <w:pPr>
              <w:widowControl w:val="0"/>
              <w:autoSpaceDE w:val="0"/>
              <w:autoSpaceDN w:val="0"/>
              <w:spacing w:after="0" w:line="240" w:lineRule="auto"/>
              <w:ind w:left="109"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классных часов на тему: «Знакомство </w:t>
            </w:r>
            <w:proofErr w:type="gramStart"/>
            <w:r w:rsidRPr="00F07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  Школьной</w:t>
            </w:r>
            <w:proofErr w:type="gramEnd"/>
            <w:r w:rsidRPr="00F07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службой медиации», «Разрешение конфликтных ситуаций в школе» 5-11 классы.</w:t>
            </w:r>
          </w:p>
        </w:tc>
        <w:tc>
          <w:tcPr>
            <w:tcW w:w="2127" w:type="dxa"/>
          </w:tcPr>
          <w:p w:rsidR="00C308D2" w:rsidRPr="00F07B5E" w:rsidRDefault="00C308D2" w:rsidP="00C308D2">
            <w:pPr>
              <w:widowControl w:val="0"/>
              <w:autoSpaceDE w:val="0"/>
              <w:autoSpaceDN w:val="0"/>
              <w:spacing w:after="0" w:line="268" w:lineRule="exact"/>
              <w:ind w:left="225" w:right="2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409" w:type="dxa"/>
          </w:tcPr>
          <w:p w:rsidR="00C308D2" w:rsidRPr="00F07B5E" w:rsidRDefault="00C308D2" w:rsidP="00C308D2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Руководитель, члены ШСП</w:t>
            </w:r>
          </w:p>
        </w:tc>
      </w:tr>
      <w:tr w:rsidR="00C308D2" w:rsidRPr="00F07B5E" w:rsidTr="00834C6F">
        <w:trPr>
          <w:trHeight w:val="857"/>
        </w:trPr>
        <w:tc>
          <w:tcPr>
            <w:tcW w:w="724" w:type="dxa"/>
          </w:tcPr>
          <w:p w:rsidR="00C308D2" w:rsidRPr="00F07B5E" w:rsidRDefault="00C308D2" w:rsidP="00C308D2">
            <w:pPr>
              <w:widowControl w:val="0"/>
              <w:autoSpaceDE w:val="0"/>
              <w:autoSpaceDN w:val="0"/>
              <w:spacing w:after="0"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  <w:r w:rsidR="00834C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88" w:type="dxa"/>
          </w:tcPr>
          <w:p w:rsidR="00C308D2" w:rsidRPr="00F07B5E" w:rsidRDefault="00C308D2" w:rsidP="00C308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F07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буклета о деятельности</w:t>
            </w:r>
          </w:p>
          <w:p w:rsidR="00C308D2" w:rsidRPr="00F07B5E" w:rsidRDefault="00C308D2" w:rsidP="00C308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F07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школьной службы медиации</w:t>
            </w:r>
          </w:p>
          <w:p w:rsidR="00C308D2" w:rsidRPr="00F07B5E" w:rsidRDefault="00C308D2" w:rsidP="00C308D2">
            <w:pPr>
              <w:widowControl w:val="0"/>
              <w:autoSpaceDE w:val="0"/>
              <w:autoSpaceDN w:val="0"/>
              <w:spacing w:after="0" w:line="240" w:lineRule="auto"/>
              <w:ind w:left="109"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C308D2" w:rsidRPr="00F07B5E" w:rsidRDefault="00C308D2" w:rsidP="00C308D2">
            <w:pPr>
              <w:widowControl w:val="0"/>
              <w:autoSpaceDE w:val="0"/>
              <w:autoSpaceDN w:val="0"/>
              <w:spacing w:after="0" w:line="268" w:lineRule="exact"/>
              <w:ind w:left="225" w:right="2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C308D2" w:rsidRPr="00F07B5E" w:rsidRDefault="00C308D2" w:rsidP="00C308D2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Руководитель, члены ШСП</w:t>
            </w:r>
          </w:p>
        </w:tc>
      </w:tr>
      <w:tr w:rsidR="00C308D2" w:rsidRPr="00F07B5E" w:rsidTr="00834C6F">
        <w:trPr>
          <w:trHeight w:val="857"/>
        </w:trPr>
        <w:tc>
          <w:tcPr>
            <w:tcW w:w="724" w:type="dxa"/>
          </w:tcPr>
          <w:p w:rsidR="00C308D2" w:rsidRPr="00F07B5E" w:rsidRDefault="00C308D2" w:rsidP="00C308D2">
            <w:pPr>
              <w:widowControl w:val="0"/>
              <w:autoSpaceDE w:val="0"/>
              <w:autoSpaceDN w:val="0"/>
              <w:spacing w:after="0"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088" w:type="dxa"/>
          </w:tcPr>
          <w:p w:rsidR="00C308D2" w:rsidRPr="00F07B5E" w:rsidRDefault="00C308D2" w:rsidP="00C308D2">
            <w:pPr>
              <w:widowControl w:val="0"/>
              <w:autoSpaceDE w:val="0"/>
              <w:autoSpaceDN w:val="0"/>
              <w:spacing w:after="0" w:line="240" w:lineRule="auto"/>
              <w:ind w:left="109"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восстановительных программ с подростками</w:t>
            </w:r>
          </w:p>
        </w:tc>
        <w:tc>
          <w:tcPr>
            <w:tcW w:w="2127" w:type="dxa"/>
          </w:tcPr>
          <w:p w:rsidR="00C308D2" w:rsidRPr="00F07B5E" w:rsidRDefault="00C308D2" w:rsidP="00C308D2">
            <w:pPr>
              <w:widowControl w:val="0"/>
              <w:autoSpaceDE w:val="0"/>
              <w:autoSpaceDN w:val="0"/>
              <w:spacing w:after="0" w:line="268" w:lineRule="exact"/>
              <w:ind w:left="225" w:right="2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409" w:type="dxa"/>
          </w:tcPr>
          <w:p w:rsidR="00C308D2" w:rsidRPr="00F07B5E" w:rsidRDefault="00C308D2" w:rsidP="00C308D2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Руководитель, члены ШСП</w:t>
            </w:r>
          </w:p>
        </w:tc>
      </w:tr>
      <w:tr w:rsidR="00C308D2" w:rsidRPr="00F07B5E" w:rsidTr="00834C6F">
        <w:trPr>
          <w:trHeight w:val="857"/>
        </w:trPr>
        <w:tc>
          <w:tcPr>
            <w:tcW w:w="724" w:type="dxa"/>
          </w:tcPr>
          <w:p w:rsidR="00C308D2" w:rsidRPr="00F07B5E" w:rsidRDefault="00C308D2" w:rsidP="00C308D2">
            <w:pPr>
              <w:widowControl w:val="0"/>
              <w:autoSpaceDE w:val="0"/>
              <w:autoSpaceDN w:val="0"/>
              <w:spacing w:after="0" w:line="268" w:lineRule="exact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088" w:type="dxa"/>
          </w:tcPr>
          <w:p w:rsidR="00C308D2" w:rsidRPr="00F07B5E" w:rsidRDefault="00C308D2" w:rsidP="00C308D2">
            <w:pPr>
              <w:widowControl w:val="0"/>
              <w:autoSpaceDE w:val="0"/>
              <w:autoSpaceDN w:val="0"/>
              <w:spacing w:after="0" w:line="240" w:lineRule="auto"/>
              <w:ind w:left="109"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D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программ примирения с представлением отчетов о проведенной восстановительной работе. </w:t>
            </w:r>
          </w:p>
        </w:tc>
        <w:tc>
          <w:tcPr>
            <w:tcW w:w="2127" w:type="dxa"/>
          </w:tcPr>
          <w:p w:rsidR="00C308D2" w:rsidRPr="00F07B5E" w:rsidRDefault="00C308D2" w:rsidP="00C308D2">
            <w:pPr>
              <w:widowControl w:val="0"/>
              <w:autoSpaceDE w:val="0"/>
              <w:autoSpaceDN w:val="0"/>
              <w:spacing w:after="0" w:line="268" w:lineRule="exact"/>
              <w:ind w:left="225" w:right="2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мере необходим</w:t>
            </w:r>
            <w:r w:rsidRPr="00C308D2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</w:p>
        </w:tc>
        <w:tc>
          <w:tcPr>
            <w:tcW w:w="2409" w:type="dxa"/>
          </w:tcPr>
          <w:p w:rsidR="00C308D2" w:rsidRPr="00F07B5E" w:rsidRDefault="00C308D2" w:rsidP="00C308D2">
            <w:pPr>
              <w:widowControl w:val="0"/>
              <w:tabs>
                <w:tab w:val="left" w:pos="1843"/>
              </w:tabs>
              <w:autoSpaceDE w:val="0"/>
              <w:autoSpaceDN w:val="0"/>
              <w:spacing w:after="0" w:line="240" w:lineRule="auto"/>
              <w:ind w:left="110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D2">
              <w:rPr>
                <w:rFonts w:ascii="Times New Roman" w:hAnsi="Times New Roman" w:cs="Times New Roman"/>
                <w:sz w:val="28"/>
                <w:szCs w:val="28"/>
              </w:rPr>
              <w:t>Медиаторы ШСП</w:t>
            </w:r>
          </w:p>
        </w:tc>
      </w:tr>
      <w:tr w:rsidR="00C308D2" w:rsidRPr="00F07B5E" w:rsidTr="00834C6F">
        <w:trPr>
          <w:trHeight w:val="857"/>
        </w:trPr>
        <w:tc>
          <w:tcPr>
            <w:tcW w:w="724" w:type="dxa"/>
          </w:tcPr>
          <w:p w:rsidR="00C308D2" w:rsidRPr="00F07B5E" w:rsidRDefault="00C308D2" w:rsidP="00C308D2">
            <w:pPr>
              <w:widowControl w:val="0"/>
              <w:autoSpaceDE w:val="0"/>
              <w:autoSpaceDN w:val="0"/>
              <w:spacing w:after="0" w:line="268" w:lineRule="exact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088" w:type="dxa"/>
          </w:tcPr>
          <w:p w:rsidR="00C308D2" w:rsidRPr="00F07B5E" w:rsidRDefault="00C308D2" w:rsidP="00C308D2">
            <w:pPr>
              <w:widowControl w:val="0"/>
              <w:autoSpaceDE w:val="0"/>
              <w:autoSpaceDN w:val="0"/>
              <w:spacing w:after="0" w:line="240" w:lineRule="auto"/>
              <w:ind w:left="109" w:right="1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Дискуссионная площадка «Мы за </w:t>
            </w:r>
            <w:proofErr w:type="gramStart"/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ЗОЖ»  8</w:t>
            </w:r>
            <w:proofErr w:type="gramEnd"/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-9 класс</w:t>
            </w:r>
          </w:p>
        </w:tc>
        <w:tc>
          <w:tcPr>
            <w:tcW w:w="2127" w:type="dxa"/>
          </w:tcPr>
          <w:p w:rsidR="00C308D2" w:rsidRPr="00F07B5E" w:rsidRDefault="00C308D2" w:rsidP="00C308D2">
            <w:pPr>
              <w:widowControl w:val="0"/>
              <w:autoSpaceDE w:val="0"/>
              <w:autoSpaceDN w:val="0"/>
              <w:spacing w:after="0" w:line="268" w:lineRule="exact"/>
              <w:ind w:left="225" w:right="2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C308D2" w:rsidRPr="00F07B5E" w:rsidRDefault="00C308D2" w:rsidP="00C308D2">
            <w:pPr>
              <w:widowControl w:val="0"/>
              <w:autoSpaceDE w:val="0"/>
              <w:autoSpaceDN w:val="0"/>
              <w:spacing w:after="0" w:line="240" w:lineRule="auto"/>
              <w:ind w:left="110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Руководитель, члены ШСП</w:t>
            </w:r>
          </w:p>
        </w:tc>
      </w:tr>
      <w:tr w:rsidR="00C308D2" w:rsidRPr="00F07B5E" w:rsidTr="00834C6F">
        <w:trPr>
          <w:trHeight w:val="857"/>
        </w:trPr>
        <w:tc>
          <w:tcPr>
            <w:tcW w:w="724" w:type="dxa"/>
          </w:tcPr>
          <w:p w:rsidR="00C308D2" w:rsidRPr="00F07B5E" w:rsidRDefault="00C308D2" w:rsidP="00C308D2">
            <w:pPr>
              <w:widowControl w:val="0"/>
              <w:autoSpaceDE w:val="0"/>
              <w:autoSpaceDN w:val="0"/>
              <w:spacing w:after="0" w:line="268" w:lineRule="exact"/>
              <w:ind w:left="2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5088" w:type="dxa"/>
          </w:tcPr>
          <w:p w:rsidR="00C308D2" w:rsidRPr="00F07B5E" w:rsidRDefault="00C308D2" w:rsidP="00C308D2">
            <w:pPr>
              <w:widowControl w:val="0"/>
              <w:autoSpaceDE w:val="0"/>
              <w:autoSpaceDN w:val="0"/>
              <w:spacing w:after="0" w:line="240" w:lineRule="auto"/>
              <w:ind w:left="109" w:right="8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D2">
              <w:rPr>
                <w:rFonts w:ascii="Times New Roman" w:hAnsi="Times New Roman" w:cs="Times New Roman"/>
                <w:sz w:val="28"/>
                <w:szCs w:val="28"/>
              </w:rPr>
              <w:t xml:space="preserve">Работа службы по разрешению поступающих конфликтных ситуаций в соответствии с порядком работы медиатора </w:t>
            </w:r>
          </w:p>
        </w:tc>
        <w:tc>
          <w:tcPr>
            <w:tcW w:w="2127" w:type="dxa"/>
          </w:tcPr>
          <w:p w:rsidR="00C308D2" w:rsidRPr="00F07B5E" w:rsidRDefault="00C308D2" w:rsidP="00C308D2">
            <w:pPr>
              <w:widowControl w:val="0"/>
              <w:autoSpaceDE w:val="0"/>
              <w:autoSpaceDN w:val="0"/>
              <w:spacing w:after="0" w:line="268" w:lineRule="exact"/>
              <w:ind w:left="225" w:right="2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C308D2" w:rsidRPr="00F07B5E" w:rsidRDefault="00C308D2" w:rsidP="00C308D2">
            <w:pPr>
              <w:widowControl w:val="0"/>
              <w:tabs>
                <w:tab w:val="left" w:pos="1843"/>
              </w:tabs>
              <w:autoSpaceDE w:val="0"/>
              <w:autoSpaceDN w:val="0"/>
              <w:spacing w:after="0" w:line="240" w:lineRule="auto"/>
              <w:ind w:left="110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D2">
              <w:rPr>
                <w:rFonts w:ascii="Times New Roman" w:hAnsi="Times New Roman" w:cs="Times New Roman"/>
                <w:sz w:val="28"/>
                <w:szCs w:val="28"/>
              </w:rPr>
              <w:t>Медиаторы ШСП</w:t>
            </w:r>
          </w:p>
        </w:tc>
      </w:tr>
      <w:tr w:rsidR="00C308D2" w:rsidRPr="00F07B5E" w:rsidTr="00834C6F">
        <w:trPr>
          <w:trHeight w:val="857"/>
        </w:trPr>
        <w:tc>
          <w:tcPr>
            <w:tcW w:w="724" w:type="dxa"/>
          </w:tcPr>
          <w:p w:rsidR="00C308D2" w:rsidRPr="00F07B5E" w:rsidRDefault="00834C6F" w:rsidP="00C308D2">
            <w:pPr>
              <w:widowControl w:val="0"/>
              <w:autoSpaceDE w:val="0"/>
              <w:autoSpaceDN w:val="0"/>
              <w:spacing w:after="0" w:line="268" w:lineRule="exact"/>
              <w:ind w:left="2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5088" w:type="dxa"/>
          </w:tcPr>
          <w:p w:rsidR="00C308D2" w:rsidRPr="00834C6F" w:rsidRDefault="00C308D2" w:rsidP="00C308D2">
            <w:pPr>
              <w:widowControl w:val="0"/>
              <w:autoSpaceDE w:val="0"/>
              <w:autoSpaceDN w:val="0"/>
              <w:spacing w:after="0" w:line="268" w:lineRule="exact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C6F">
              <w:rPr>
                <w:rFonts w:ascii="Times New Roman" w:hAnsi="Times New Roman" w:cs="Times New Roman"/>
                <w:sz w:val="28"/>
                <w:szCs w:val="28"/>
              </w:rPr>
              <w:t xml:space="preserve">Для обучающихся 1 – 5 классов классные часы на темы: «Я люблю мир», «В поисках друга», «Один за всех – и все за одного», «Первый раз в пятый класс», «Класс без </w:t>
            </w:r>
            <w:proofErr w:type="gramStart"/>
            <w:r w:rsidRPr="00834C6F">
              <w:rPr>
                <w:rFonts w:ascii="Times New Roman" w:hAnsi="Times New Roman" w:cs="Times New Roman"/>
                <w:sz w:val="28"/>
                <w:szCs w:val="28"/>
              </w:rPr>
              <w:t xml:space="preserve">конфликтов»  </w:t>
            </w:r>
            <w:proofErr w:type="gramEnd"/>
          </w:p>
        </w:tc>
        <w:tc>
          <w:tcPr>
            <w:tcW w:w="2127" w:type="dxa"/>
          </w:tcPr>
          <w:p w:rsidR="00C308D2" w:rsidRPr="00834C6F" w:rsidRDefault="00C308D2" w:rsidP="00C308D2">
            <w:pPr>
              <w:widowControl w:val="0"/>
              <w:autoSpaceDE w:val="0"/>
              <w:autoSpaceDN w:val="0"/>
              <w:spacing w:after="0" w:line="268" w:lineRule="exact"/>
              <w:ind w:left="225" w:right="2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C6F">
              <w:rPr>
                <w:rFonts w:ascii="Times New Roman" w:hAnsi="Times New Roman" w:cs="Times New Roman"/>
                <w:sz w:val="28"/>
                <w:szCs w:val="28"/>
              </w:rPr>
              <w:t>Один раз в четверть</w:t>
            </w:r>
          </w:p>
        </w:tc>
        <w:tc>
          <w:tcPr>
            <w:tcW w:w="2409" w:type="dxa"/>
          </w:tcPr>
          <w:p w:rsidR="00C308D2" w:rsidRPr="00834C6F" w:rsidRDefault="00834C6F" w:rsidP="00C308D2">
            <w:pPr>
              <w:widowControl w:val="0"/>
              <w:tabs>
                <w:tab w:val="left" w:pos="1843"/>
              </w:tabs>
              <w:autoSpaceDE w:val="0"/>
              <w:autoSpaceDN w:val="0"/>
              <w:spacing w:after="0" w:line="240" w:lineRule="auto"/>
              <w:ind w:left="110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C6F">
              <w:rPr>
                <w:rFonts w:ascii="Times New Roman" w:hAnsi="Times New Roman" w:cs="Times New Roman"/>
                <w:sz w:val="28"/>
                <w:szCs w:val="28"/>
              </w:rPr>
              <w:t>Руководитель ШСП Медиатор ШСП</w:t>
            </w:r>
            <w:r w:rsidR="00C308D2" w:rsidRPr="00834C6F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руководитель</w:t>
            </w:r>
          </w:p>
        </w:tc>
      </w:tr>
      <w:tr w:rsidR="00C308D2" w:rsidRPr="00F07B5E" w:rsidTr="00834C6F">
        <w:trPr>
          <w:trHeight w:val="857"/>
        </w:trPr>
        <w:tc>
          <w:tcPr>
            <w:tcW w:w="724" w:type="dxa"/>
          </w:tcPr>
          <w:p w:rsidR="00C308D2" w:rsidRPr="00F07B5E" w:rsidRDefault="00834C6F" w:rsidP="00C308D2">
            <w:pPr>
              <w:widowControl w:val="0"/>
              <w:autoSpaceDE w:val="0"/>
              <w:autoSpaceDN w:val="0"/>
              <w:spacing w:after="0" w:line="268" w:lineRule="exact"/>
              <w:ind w:left="2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5088" w:type="dxa"/>
          </w:tcPr>
          <w:p w:rsidR="00C308D2" w:rsidRPr="00834C6F" w:rsidRDefault="00C308D2" w:rsidP="00834C6F">
            <w:pPr>
              <w:widowControl w:val="0"/>
              <w:autoSpaceDE w:val="0"/>
              <w:autoSpaceDN w:val="0"/>
              <w:spacing w:after="0" w:line="268" w:lineRule="exact"/>
              <w:ind w:left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6F">
              <w:rPr>
                <w:rFonts w:ascii="Times New Roman" w:hAnsi="Times New Roman" w:cs="Times New Roman"/>
                <w:sz w:val="28"/>
                <w:szCs w:val="28"/>
              </w:rPr>
              <w:t xml:space="preserve">Для обучающихся 6 – 8 классов </w:t>
            </w:r>
            <w:proofErr w:type="spellStart"/>
            <w:r w:rsidRPr="00834C6F">
              <w:rPr>
                <w:rFonts w:ascii="Times New Roman" w:hAnsi="Times New Roman" w:cs="Times New Roman"/>
                <w:sz w:val="28"/>
                <w:szCs w:val="28"/>
              </w:rPr>
              <w:t>тренинговые</w:t>
            </w:r>
            <w:proofErr w:type="spellEnd"/>
            <w:r w:rsidRPr="00834C6F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на темы: беседа «Понятие конфликта», «Конфликтные ситуации и способы их преодоления», «Мой выбор», «Сила воли», «Кон</w:t>
            </w:r>
            <w:r w:rsidR="00834C6F" w:rsidRPr="00834C6F">
              <w:rPr>
                <w:rFonts w:ascii="Times New Roman" w:hAnsi="Times New Roman" w:cs="Times New Roman"/>
                <w:sz w:val="28"/>
                <w:szCs w:val="28"/>
              </w:rPr>
              <w:t>структивное решение конфликтов»</w:t>
            </w:r>
            <w:r w:rsidRPr="00834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C308D2" w:rsidRPr="00834C6F" w:rsidRDefault="00834C6F" w:rsidP="00C308D2">
            <w:pPr>
              <w:widowControl w:val="0"/>
              <w:autoSpaceDE w:val="0"/>
              <w:autoSpaceDN w:val="0"/>
              <w:spacing w:after="0" w:line="268" w:lineRule="exact"/>
              <w:ind w:left="225" w:right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6F">
              <w:rPr>
                <w:rFonts w:ascii="Times New Roman" w:hAnsi="Times New Roman" w:cs="Times New Roman"/>
                <w:sz w:val="28"/>
                <w:szCs w:val="28"/>
              </w:rPr>
              <w:t>Один раз в четверть</w:t>
            </w:r>
          </w:p>
        </w:tc>
        <w:tc>
          <w:tcPr>
            <w:tcW w:w="2409" w:type="dxa"/>
          </w:tcPr>
          <w:p w:rsidR="00C308D2" w:rsidRPr="00834C6F" w:rsidRDefault="00834C6F" w:rsidP="00C308D2">
            <w:pPr>
              <w:widowControl w:val="0"/>
              <w:tabs>
                <w:tab w:val="left" w:pos="1843"/>
              </w:tabs>
              <w:autoSpaceDE w:val="0"/>
              <w:autoSpaceDN w:val="0"/>
              <w:spacing w:after="0" w:line="240" w:lineRule="auto"/>
              <w:ind w:left="110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6F">
              <w:rPr>
                <w:rFonts w:ascii="Times New Roman" w:hAnsi="Times New Roman" w:cs="Times New Roman"/>
                <w:sz w:val="28"/>
                <w:szCs w:val="28"/>
              </w:rPr>
              <w:t>Руководитель ШСП Медиатор ШСП</w:t>
            </w:r>
          </w:p>
        </w:tc>
      </w:tr>
      <w:tr w:rsidR="00834C6F" w:rsidRPr="00F07B5E" w:rsidTr="00834C6F">
        <w:trPr>
          <w:trHeight w:val="857"/>
        </w:trPr>
        <w:tc>
          <w:tcPr>
            <w:tcW w:w="724" w:type="dxa"/>
          </w:tcPr>
          <w:p w:rsidR="00834C6F" w:rsidRPr="00F07B5E" w:rsidRDefault="00834C6F" w:rsidP="00C308D2">
            <w:pPr>
              <w:widowControl w:val="0"/>
              <w:autoSpaceDE w:val="0"/>
              <w:autoSpaceDN w:val="0"/>
              <w:spacing w:after="0" w:line="268" w:lineRule="exact"/>
              <w:ind w:left="2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5088" w:type="dxa"/>
          </w:tcPr>
          <w:p w:rsidR="00834C6F" w:rsidRPr="00834C6F" w:rsidRDefault="00834C6F" w:rsidP="00834C6F">
            <w:pPr>
              <w:widowControl w:val="0"/>
              <w:autoSpaceDE w:val="0"/>
              <w:autoSpaceDN w:val="0"/>
              <w:spacing w:after="0" w:line="268" w:lineRule="exact"/>
              <w:ind w:left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6F">
              <w:rPr>
                <w:rFonts w:ascii="Times New Roman" w:hAnsi="Times New Roman" w:cs="Times New Roman"/>
                <w:sz w:val="28"/>
                <w:szCs w:val="28"/>
              </w:rPr>
              <w:t xml:space="preserve">Для обучающихся 9 - 11 классов </w:t>
            </w:r>
            <w:proofErr w:type="spellStart"/>
            <w:r w:rsidRPr="00834C6F">
              <w:rPr>
                <w:rFonts w:ascii="Times New Roman" w:hAnsi="Times New Roman" w:cs="Times New Roman"/>
                <w:sz w:val="28"/>
                <w:szCs w:val="28"/>
              </w:rPr>
              <w:t>тренинговые</w:t>
            </w:r>
            <w:proofErr w:type="spellEnd"/>
            <w:r w:rsidRPr="00834C6F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на темы: «Возможные конфликты – как их избежать?», «Конструктивное </w:t>
            </w:r>
            <w:r w:rsidRPr="00834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разрешение конфликтов», «Урок толерантности», «Как слово наше отзовётся»</w:t>
            </w:r>
          </w:p>
        </w:tc>
        <w:tc>
          <w:tcPr>
            <w:tcW w:w="2127" w:type="dxa"/>
          </w:tcPr>
          <w:p w:rsidR="00834C6F" w:rsidRPr="00834C6F" w:rsidRDefault="00834C6F" w:rsidP="00C308D2">
            <w:pPr>
              <w:widowControl w:val="0"/>
              <w:autoSpaceDE w:val="0"/>
              <w:autoSpaceDN w:val="0"/>
              <w:spacing w:after="0" w:line="268" w:lineRule="exact"/>
              <w:ind w:left="225" w:right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раз в четверть</w:t>
            </w:r>
          </w:p>
        </w:tc>
        <w:tc>
          <w:tcPr>
            <w:tcW w:w="2409" w:type="dxa"/>
          </w:tcPr>
          <w:p w:rsidR="008B023C" w:rsidRDefault="00834C6F" w:rsidP="00C308D2">
            <w:pPr>
              <w:widowControl w:val="0"/>
              <w:tabs>
                <w:tab w:val="left" w:pos="1843"/>
              </w:tabs>
              <w:autoSpaceDE w:val="0"/>
              <w:autoSpaceDN w:val="0"/>
              <w:spacing w:after="0" w:line="240" w:lineRule="auto"/>
              <w:ind w:left="110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6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ШСП </w:t>
            </w:r>
          </w:p>
          <w:p w:rsidR="00834C6F" w:rsidRPr="00834C6F" w:rsidRDefault="00834C6F" w:rsidP="00C308D2">
            <w:pPr>
              <w:widowControl w:val="0"/>
              <w:tabs>
                <w:tab w:val="left" w:pos="1843"/>
              </w:tabs>
              <w:autoSpaceDE w:val="0"/>
              <w:autoSpaceDN w:val="0"/>
              <w:spacing w:after="0" w:line="240" w:lineRule="auto"/>
              <w:ind w:left="110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34C6F">
              <w:rPr>
                <w:rFonts w:ascii="Times New Roman" w:hAnsi="Times New Roman" w:cs="Times New Roman"/>
                <w:sz w:val="28"/>
                <w:szCs w:val="28"/>
              </w:rPr>
              <w:t>Медиатор ШСП</w:t>
            </w:r>
          </w:p>
        </w:tc>
      </w:tr>
      <w:tr w:rsidR="00C308D2" w:rsidRPr="00F07B5E" w:rsidTr="00C308D2">
        <w:trPr>
          <w:trHeight w:val="384"/>
        </w:trPr>
        <w:tc>
          <w:tcPr>
            <w:tcW w:w="10348" w:type="dxa"/>
            <w:gridSpan w:val="4"/>
          </w:tcPr>
          <w:p w:rsidR="00C308D2" w:rsidRPr="00F07B5E" w:rsidRDefault="00C308D2" w:rsidP="00C308D2">
            <w:pPr>
              <w:widowControl w:val="0"/>
              <w:autoSpaceDE w:val="0"/>
              <w:autoSpaceDN w:val="0"/>
              <w:spacing w:after="0" w:line="271" w:lineRule="exact"/>
              <w:ind w:left="230" w:right="2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Работа с родителями</w:t>
            </w:r>
          </w:p>
        </w:tc>
      </w:tr>
      <w:tr w:rsidR="00C308D2" w:rsidRPr="00F07B5E" w:rsidTr="00834C6F">
        <w:trPr>
          <w:trHeight w:val="857"/>
        </w:trPr>
        <w:tc>
          <w:tcPr>
            <w:tcW w:w="724" w:type="dxa"/>
          </w:tcPr>
          <w:p w:rsidR="00C308D2" w:rsidRPr="00F07B5E" w:rsidRDefault="00C308D2" w:rsidP="00C308D2">
            <w:pPr>
              <w:widowControl w:val="0"/>
              <w:autoSpaceDE w:val="0"/>
              <w:autoSpaceDN w:val="0"/>
              <w:spacing w:after="0" w:line="268" w:lineRule="exact"/>
              <w:ind w:left="2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088" w:type="dxa"/>
          </w:tcPr>
          <w:p w:rsidR="00C308D2" w:rsidRPr="00F07B5E" w:rsidRDefault="00C308D2" w:rsidP="00C308D2">
            <w:pPr>
              <w:widowControl w:val="0"/>
              <w:autoSpaceDE w:val="0"/>
              <w:autoSpaceDN w:val="0"/>
              <w:spacing w:after="0" w:line="268" w:lineRule="exact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законных</w:t>
            </w:r>
          </w:p>
          <w:p w:rsidR="00C308D2" w:rsidRPr="00F07B5E" w:rsidRDefault="00C308D2" w:rsidP="00C308D2">
            <w:pPr>
              <w:widowControl w:val="0"/>
              <w:autoSpaceDE w:val="0"/>
              <w:autoSpaceDN w:val="0"/>
              <w:spacing w:after="0" w:line="270" w:lineRule="atLeast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представителей, н/л, специалистов, работающих с участниками ВП</w:t>
            </w:r>
          </w:p>
        </w:tc>
        <w:tc>
          <w:tcPr>
            <w:tcW w:w="2127" w:type="dxa"/>
          </w:tcPr>
          <w:p w:rsidR="00C308D2" w:rsidRPr="00F07B5E" w:rsidRDefault="00C308D2" w:rsidP="00C308D2">
            <w:pPr>
              <w:widowControl w:val="0"/>
              <w:autoSpaceDE w:val="0"/>
              <w:autoSpaceDN w:val="0"/>
              <w:spacing w:after="0" w:line="268" w:lineRule="exact"/>
              <w:ind w:left="225" w:right="2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C308D2" w:rsidRPr="00F07B5E" w:rsidRDefault="00C308D2" w:rsidP="00C308D2">
            <w:pPr>
              <w:widowControl w:val="0"/>
              <w:tabs>
                <w:tab w:val="left" w:pos="1843"/>
              </w:tabs>
              <w:autoSpaceDE w:val="0"/>
              <w:autoSpaceDN w:val="0"/>
              <w:spacing w:after="0" w:line="240" w:lineRule="auto"/>
              <w:ind w:left="110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Руководитель, члены ШСП</w:t>
            </w:r>
          </w:p>
        </w:tc>
      </w:tr>
      <w:tr w:rsidR="00834C6F" w:rsidRPr="00F07B5E" w:rsidTr="00834C6F">
        <w:trPr>
          <w:trHeight w:val="857"/>
        </w:trPr>
        <w:tc>
          <w:tcPr>
            <w:tcW w:w="724" w:type="dxa"/>
          </w:tcPr>
          <w:p w:rsidR="00834C6F" w:rsidRPr="00F07B5E" w:rsidRDefault="00834C6F" w:rsidP="00C308D2">
            <w:pPr>
              <w:widowControl w:val="0"/>
              <w:autoSpaceDE w:val="0"/>
              <w:autoSpaceDN w:val="0"/>
              <w:spacing w:after="0" w:line="268" w:lineRule="exact"/>
              <w:ind w:left="2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088" w:type="dxa"/>
          </w:tcPr>
          <w:p w:rsidR="00834C6F" w:rsidRPr="00834C6F" w:rsidRDefault="00834C6F" w:rsidP="00834C6F">
            <w:pPr>
              <w:widowControl w:val="0"/>
              <w:autoSpaceDE w:val="0"/>
              <w:autoSpaceDN w:val="0"/>
              <w:spacing w:after="0" w:line="268" w:lineRule="exact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C6F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«Разрешение конфликтных ситуаций»</w:t>
            </w:r>
          </w:p>
        </w:tc>
        <w:tc>
          <w:tcPr>
            <w:tcW w:w="2127" w:type="dxa"/>
          </w:tcPr>
          <w:p w:rsidR="00834C6F" w:rsidRPr="00834C6F" w:rsidRDefault="00834C6F" w:rsidP="00C308D2">
            <w:pPr>
              <w:widowControl w:val="0"/>
              <w:autoSpaceDE w:val="0"/>
              <w:autoSpaceDN w:val="0"/>
              <w:spacing w:after="0" w:line="268" w:lineRule="exact"/>
              <w:ind w:left="225" w:right="2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C6F">
              <w:rPr>
                <w:rFonts w:ascii="Times New Roman" w:hAnsi="Times New Roman" w:cs="Times New Roman"/>
                <w:sz w:val="28"/>
                <w:szCs w:val="28"/>
              </w:rPr>
              <w:t>I полугодие</w:t>
            </w:r>
          </w:p>
        </w:tc>
        <w:tc>
          <w:tcPr>
            <w:tcW w:w="2409" w:type="dxa"/>
          </w:tcPr>
          <w:p w:rsidR="00834C6F" w:rsidRPr="00834C6F" w:rsidRDefault="00834C6F" w:rsidP="00C308D2">
            <w:pPr>
              <w:widowControl w:val="0"/>
              <w:tabs>
                <w:tab w:val="left" w:pos="1843"/>
              </w:tabs>
              <w:autoSpaceDE w:val="0"/>
              <w:autoSpaceDN w:val="0"/>
              <w:spacing w:after="0" w:line="240" w:lineRule="auto"/>
              <w:ind w:left="110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C6F">
              <w:rPr>
                <w:rFonts w:ascii="Times New Roman" w:hAnsi="Times New Roman" w:cs="Times New Roman"/>
                <w:sz w:val="28"/>
                <w:szCs w:val="28"/>
              </w:rPr>
              <w:t>Руководитель, медиаторы ШСП, классные руководители</w:t>
            </w:r>
          </w:p>
        </w:tc>
      </w:tr>
      <w:tr w:rsidR="00C308D2" w:rsidRPr="00F07B5E" w:rsidTr="00834C6F">
        <w:trPr>
          <w:trHeight w:val="857"/>
        </w:trPr>
        <w:tc>
          <w:tcPr>
            <w:tcW w:w="724" w:type="dxa"/>
          </w:tcPr>
          <w:p w:rsidR="00C308D2" w:rsidRPr="00F07B5E" w:rsidRDefault="00834C6F" w:rsidP="00C308D2">
            <w:pPr>
              <w:widowControl w:val="0"/>
              <w:autoSpaceDE w:val="0"/>
              <w:autoSpaceDN w:val="0"/>
              <w:spacing w:after="0" w:line="268" w:lineRule="exact"/>
              <w:ind w:left="2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5.3</w:t>
            </w:r>
            <w:r w:rsidR="00C308D2"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88" w:type="dxa"/>
          </w:tcPr>
          <w:p w:rsidR="00C308D2" w:rsidRPr="00F07B5E" w:rsidRDefault="00C308D2" w:rsidP="00C308D2">
            <w:pPr>
              <w:widowControl w:val="0"/>
              <w:autoSpaceDE w:val="0"/>
              <w:autoSpaceDN w:val="0"/>
              <w:spacing w:after="0" w:line="268" w:lineRule="exact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ознакомительной встречи с родителями на общешкольном родительском собрании.</w:t>
            </w:r>
          </w:p>
        </w:tc>
        <w:tc>
          <w:tcPr>
            <w:tcW w:w="2127" w:type="dxa"/>
          </w:tcPr>
          <w:p w:rsidR="00C308D2" w:rsidRPr="00F07B5E" w:rsidRDefault="00C308D2" w:rsidP="00C308D2">
            <w:pPr>
              <w:widowControl w:val="0"/>
              <w:autoSpaceDE w:val="0"/>
              <w:autoSpaceDN w:val="0"/>
              <w:spacing w:after="0" w:line="268" w:lineRule="exact"/>
              <w:ind w:left="225" w:right="2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C308D2" w:rsidRPr="00F07B5E" w:rsidRDefault="00C308D2" w:rsidP="00C308D2">
            <w:pPr>
              <w:widowControl w:val="0"/>
              <w:tabs>
                <w:tab w:val="left" w:pos="1843"/>
              </w:tabs>
              <w:autoSpaceDE w:val="0"/>
              <w:autoSpaceDN w:val="0"/>
              <w:spacing w:after="0" w:line="240" w:lineRule="auto"/>
              <w:ind w:left="110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Руководитель, члены ШСП</w:t>
            </w:r>
          </w:p>
        </w:tc>
      </w:tr>
      <w:tr w:rsidR="00C308D2" w:rsidRPr="00F07B5E" w:rsidTr="00834C6F">
        <w:trPr>
          <w:trHeight w:val="857"/>
        </w:trPr>
        <w:tc>
          <w:tcPr>
            <w:tcW w:w="724" w:type="dxa"/>
          </w:tcPr>
          <w:p w:rsidR="00C308D2" w:rsidRPr="00F07B5E" w:rsidRDefault="00834C6F" w:rsidP="00C308D2">
            <w:pPr>
              <w:widowControl w:val="0"/>
              <w:autoSpaceDE w:val="0"/>
              <w:autoSpaceDN w:val="0"/>
              <w:spacing w:after="0" w:line="268" w:lineRule="exact"/>
              <w:ind w:left="2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5.4</w:t>
            </w:r>
            <w:r w:rsidR="00C308D2"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88" w:type="dxa"/>
          </w:tcPr>
          <w:p w:rsidR="00C308D2" w:rsidRPr="00F07B5E" w:rsidRDefault="00C308D2" w:rsidP="00C308D2">
            <w:pPr>
              <w:widowControl w:val="0"/>
              <w:autoSpaceDE w:val="0"/>
              <w:autoSpaceDN w:val="0"/>
              <w:spacing w:after="0" w:line="240" w:lineRule="auto"/>
              <w:ind w:left="109" w:right="6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родительских собраний на тему: «Конструктивные выходы из конфликтных ситуаций»</w:t>
            </w:r>
          </w:p>
        </w:tc>
        <w:tc>
          <w:tcPr>
            <w:tcW w:w="2127" w:type="dxa"/>
          </w:tcPr>
          <w:p w:rsidR="00C308D2" w:rsidRPr="00F07B5E" w:rsidRDefault="00C308D2" w:rsidP="00C308D2">
            <w:pPr>
              <w:widowControl w:val="0"/>
              <w:autoSpaceDE w:val="0"/>
              <w:autoSpaceDN w:val="0"/>
              <w:spacing w:after="0" w:line="268" w:lineRule="exact"/>
              <w:ind w:left="225" w:right="2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409" w:type="dxa"/>
          </w:tcPr>
          <w:p w:rsidR="00C308D2" w:rsidRPr="00F07B5E" w:rsidRDefault="00C308D2" w:rsidP="00C308D2">
            <w:pPr>
              <w:widowControl w:val="0"/>
              <w:tabs>
                <w:tab w:val="left" w:pos="1843"/>
              </w:tabs>
              <w:autoSpaceDE w:val="0"/>
              <w:autoSpaceDN w:val="0"/>
              <w:spacing w:after="0" w:line="240" w:lineRule="auto"/>
              <w:ind w:left="110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5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Руководитель, члены ШСП</w:t>
            </w:r>
          </w:p>
        </w:tc>
      </w:tr>
    </w:tbl>
    <w:p w:rsidR="007970B8" w:rsidRDefault="007970B8"/>
    <w:sectPr w:rsidR="00797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5E"/>
    <w:rsid w:val="007970B8"/>
    <w:rsid w:val="00834C6F"/>
    <w:rsid w:val="008B023C"/>
    <w:rsid w:val="00C308D2"/>
    <w:rsid w:val="00F0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9DF8F-CEBB-40C9-8C3C-463BDE09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Tobolsk</cp:lastModifiedBy>
  <cp:revision>3</cp:revision>
  <dcterms:created xsi:type="dcterms:W3CDTF">2022-09-27T03:25:00Z</dcterms:created>
  <dcterms:modified xsi:type="dcterms:W3CDTF">2023-09-08T05:32:00Z</dcterms:modified>
</cp:coreProperties>
</file>